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B9" w:rsidRDefault="00DA55B9" w:rsidP="00DA55B9"/>
    <w:p w:rsidR="00DA55B9" w:rsidRDefault="00DA55B9" w:rsidP="00DA55B9">
      <w:r>
        <w:t>Проект договора</w:t>
      </w:r>
    </w:p>
    <w:p w:rsidR="00DA55B9" w:rsidRDefault="00DA55B9" w:rsidP="00DA55B9">
      <w:r>
        <w:t>на оказание охранных услуг</w:t>
      </w:r>
    </w:p>
    <w:p w:rsidR="00DA55B9" w:rsidRDefault="00DA55B9" w:rsidP="00DA55B9">
      <w:r>
        <w:t>г. Атырау                                                                                                                "___"_________  20         года</w:t>
      </w:r>
    </w:p>
    <w:p w:rsidR="00DA55B9" w:rsidRDefault="00DA55B9" w:rsidP="00DA55B9">
      <w:r>
        <w:t>Акционерное Общество "</w:t>
      </w:r>
      <w:proofErr w:type="spellStart"/>
      <w:r>
        <w:t>Атырауская</w:t>
      </w:r>
      <w:proofErr w:type="spellEnd"/>
      <w:r>
        <w:t xml:space="preserve"> теплоэлектроцентраль", именуемый в дальнейшем "Заказчик", в лице ______________________ действующего на основании приказа _______________., с одной стороны и __________, именуемое в дальнейшем "Исполнитель", в лице _________________ действующего на основании ________________ с другой стороны, заключили настоящий Договор </w:t>
      </w:r>
      <w:proofErr w:type="gramStart"/>
      <w:r>
        <w:t>о</w:t>
      </w:r>
      <w:proofErr w:type="gramEnd"/>
      <w:r>
        <w:t xml:space="preserve"> нижеследующим:</w:t>
      </w:r>
    </w:p>
    <w:p w:rsidR="00DA55B9" w:rsidRDefault="00DA55B9" w:rsidP="00DA55B9"/>
    <w:p w:rsidR="00DA55B9" w:rsidRDefault="00DA55B9" w:rsidP="00DA55B9">
      <w:r>
        <w:t>1.</w:t>
      </w:r>
      <w:r>
        <w:tab/>
        <w:t>ПРЕДМЕТ    ДОГОВОРА</w:t>
      </w:r>
    </w:p>
    <w:p w:rsidR="00DA55B9" w:rsidRDefault="00DA55B9" w:rsidP="00DA55B9"/>
    <w:p w:rsidR="00DA55B9" w:rsidRDefault="00DA55B9" w:rsidP="00DA55B9">
      <w:r>
        <w:t>1.1.</w:t>
      </w:r>
      <w:r>
        <w:tab/>
        <w:t xml:space="preserve">Заказчик поручает, а Исполнитель принимает на себя обязанности по обеспечению пропускного режима, охране объектов, сооружений и строений, а также иного движимого имущества, находящихся на охраняемом объекте, согласно спецификации (приложение №1 к настоящему договору), являющейся неотъемлемой частью настоящего договора.  </w:t>
      </w:r>
    </w:p>
    <w:p w:rsidR="00DA55B9" w:rsidRDefault="00DA55B9" w:rsidP="00DA55B9"/>
    <w:p w:rsidR="00DA55B9" w:rsidRDefault="00DA55B9" w:rsidP="00DA55B9">
      <w:r>
        <w:t>2.</w:t>
      </w:r>
      <w:r>
        <w:tab/>
        <w:t>ОБЯЗАННОСТИ СТОРОН</w:t>
      </w:r>
    </w:p>
    <w:p w:rsidR="00DA55B9" w:rsidRDefault="00DA55B9" w:rsidP="00DA55B9"/>
    <w:p w:rsidR="00DA55B9" w:rsidRDefault="00DA55B9" w:rsidP="00DA55B9">
      <w:r>
        <w:t>2.1.</w:t>
      </w:r>
      <w:r>
        <w:tab/>
        <w:t>Исполнитель обязан:</w:t>
      </w:r>
    </w:p>
    <w:p w:rsidR="00DA55B9" w:rsidRDefault="00DA55B9" w:rsidP="00DA55B9">
      <w:r>
        <w:t>-</w:t>
      </w:r>
      <w:r>
        <w:tab/>
        <w:t>выставить охранников на посты, указанные в приложении 1.</w:t>
      </w:r>
    </w:p>
    <w:p w:rsidR="00DA55B9" w:rsidRDefault="00DA55B9" w:rsidP="00DA55B9">
      <w:r>
        <w:t>-</w:t>
      </w:r>
      <w:r>
        <w:tab/>
        <w:t>охрану осуществлять в круглосуточном режиме, включая выходные и праздничные дни.</w:t>
      </w:r>
    </w:p>
    <w:p w:rsidR="00DA55B9" w:rsidRDefault="00DA55B9" w:rsidP="00DA55B9">
      <w:r>
        <w:t>-</w:t>
      </w:r>
      <w:r>
        <w:tab/>
        <w:t>обеспечить охрану от преступных и иных незаконных посягательств на жизнь и здоровье персонала, находящегося в служебных помещениях организации Заказчика, а также товарно-материальных ценностей, находящихся на охраняемом объекте.</w:t>
      </w:r>
    </w:p>
    <w:p w:rsidR="00DA55B9" w:rsidRDefault="00DA55B9" w:rsidP="00DA55B9">
      <w:r>
        <w:t>-</w:t>
      </w:r>
      <w:r>
        <w:tab/>
        <w:t xml:space="preserve">в установленном законом порядке содействовать Заказчику в поддержании общественного порядка на  территории принимаемого под охрану объектов, указанных в приложении 1;  </w:t>
      </w:r>
    </w:p>
    <w:p w:rsidR="00DA55B9" w:rsidRDefault="00DA55B9" w:rsidP="00DA55B9">
      <w:r>
        <w:t>-</w:t>
      </w:r>
      <w:r>
        <w:tab/>
        <w:t>осуществлять иные мероприятия по выполнению своих обязательств перед Заказчиком.</w:t>
      </w:r>
    </w:p>
    <w:p w:rsidR="00DA55B9" w:rsidRDefault="00DA55B9" w:rsidP="00DA55B9">
      <w:r>
        <w:t>2.2.</w:t>
      </w:r>
      <w:r>
        <w:tab/>
        <w:t>Порядок выполнения обязанностей Исполнителя, предусмотренных в п. 2.1,      определяется положениями и инструкциями по охране объектов, согласованными        сторонами.</w:t>
      </w:r>
    </w:p>
    <w:p w:rsidR="00DA55B9" w:rsidRDefault="00DA55B9" w:rsidP="00DA55B9">
      <w:r>
        <w:t>2.3.</w:t>
      </w:r>
      <w:r>
        <w:tab/>
        <w:t>Заказчик обязан:</w:t>
      </w:r>
    </w:p>
    <w:p w:rsidR="00DA55B9" w:rsidRDefault="00DA55B9" w:rsidP="00DA55B9">
      <w:r>
        <w:t xml:space="preserve">-  обеспечить Исполнителя на срок действия Договора рабочим помещением, необходимой мебелью, телефонной связью, а также местом для отдыха и приема пищи. </w:t>
      </w:r>
    </w:p>
    <w:p w:rsidR="00DA55B9" w:rsidRDefault="00DA55B9" w:rsidP="00DA55B9">
      <w:r>
        <w:lastRenderedPageBreak/>
        <w:t>-</w:t>
      </w:r>
      <w:r>
        <w:tab/>
        <w:t>По согласованию с Исполнителем за свой счет осуществить мероприятия по оборудованию охраняемого объекта современными средствами охраны, в том числе аппаратурой наблюдения и контроля, средствами сигнализации;</w:t>
      </w:r>
    </w:p>
    <w:p w:rsidR="00DA55B9" w:rsidRDefault="00DA55B9" w:rsidP="00DA55B9">
      <w:r>
        <w:t>-</w:t>
      </w:r>
      <w:r>
        <w:tab/>
        <w:t>Создать надлежащие условия для обеспечения сохранности документации, денежных средств и материальных ценностей.</w:t>
      </w:r>
    </w:p>
    <w:p w:rsidR="00DA55B9" w:rsidRDefault="00DA55B9" w:rsidP="00DA55B9">
      <w:r>
        <w:t>-</w:t>
      </w:r>
      <w:r>
        <w:tab/>
        <w:t xml:space="preserve">В случае ввоза, вывоза (вноса, выноса) ТМЦ в письменной форме регистрировать данные действия; </w:t>
      </w:r>
    </w:p>
    <w:p w:rsidR="00DA55B9" w:rsidRDefault="00DA55B9" w:rsidP="00DA55B9">
      <w:r>
        <w:t>-</w:t>
      </w:r>
      <w:r>
        <w:tab/>
        <w:t xml:space="preserve">Своевременно, в соответствии с настоящим Договором, оплачивать услуги       Исполнителя. </w:t>
      </w:r>
    </w:p>
    <w:p w:rsidR="00DA55B9" w:rsidRDefault="00DA55B9" w:rsidP="00DA55B9">
      <w:r>
        <w:t>3.</w:t>
      </w:r>
      <w:r>
        <w:tab/>
        <w:t>СТОИМОСТЬ  РАБОТ</w:t>
      </w:r>
    </w:p>
    <w:p w:rsidR="00DA55B9" w:rsidRDefault="00DA55B9" w:rsidP="00DA55B9"/>
    <w:p w:rsidR="00DA55B9" w:rsidRDefault="00DA55B9" w:rsidP="00DA55B9">
      <w:r>
        <w:t>3.1.</w:t>
      </w:r>
      <w:r>
        <w:tab/>
        <w:t>Стоимость настоящего Договора составляет ____________ (прописью) тенге без учета НДС, что подтверждается спецификацией (Приложение №1).</w:t>
      </w:r>
    </w:p>
    <w:p w:rsidR="00DA55B9" w:rsidRDefault="00DA55B9" w:rsidP="00DA55B9">
      <w:r>
        <w:t>3.2.</w:t>
      </w:r>
      <w:r>
        <w:tab/>
        <w:t xml:space="preserve">Указанная </w:t>
      </w:r>
      <w:proofErr w:type="gramStart"/>
      <w:r>
        <w:t>сумма</w:t>
      </w:r>
      <w:proofErr w:type="gramEnd"/>
      <w:r>
        <w:t xml:space="preserve"> включая в себе все необходимые расходы Поставщика по настоящему Договору.</w:t>
      </w:r>
    </w:p>
    <w:p w:rsidR="00DA55B9" w:rsidRDefault="00DA55B9" w:rsidP="00DA55B9"/>
    <w:p w:rsidR="00DA55B9" w:rsidRDefault="00DA55B9" w:rsidP="00DA55B9">
      <w:r>
        <w:t>4.</w:t>
      </w:r>
      <w:r>
        <w:tab/>
        <w:t>ЦЕНА ДОГОВОРА И ПОРЯДОК РАСЧЕТОВ</w:t>
      </w:r>
    </w:p>
    <w:p w:rsidR="00DA55B9" w:rsidRDefault="00DA55B9" w:rsidP="00DA55B9"/>
    <w:p w:rsidR="00DA55B9" w:rsidRDefault="00DA55B9" w:rsidP="00DA55B9">
      <w:r>
        <w:t xml:space="preserve">4.1. </w:t>
      </w:r>
      <w:r>
        <w:tab/>
        <w:t>За предоставляемые  по настоящему Договору услуги Заказчик выплачивает Исполнителю сумму в размере</w:t>
      </w:r>
      <w:proofErr w:type="gramStart"/>
      <w:r>
        <w:t xml:space="preserve"> _________ (______________) </w:t>
      </w:r>
      <w:proofErr w:type="gramEnd"/>
      <w:r>
        <w:t xml:space="preserve">тенге в месяц за работу, без  учета НДС. </w:t>
      </w:r>
    </w:p>
    <w:p w:rsidR="00DA55B9" w:rsidRDefault="00DA55B9" w:rsidP="00DA55B9">
      <w:r>
        <w:t xml:space="preserve">4.2.       Условия платежа: Оплата за услуги, производится Заказчиком путем перечисления  денежных  средств на расчетный счет Подрядчика,  по факту оказания услуг, в течение 90 (девяносто) банковских дней на основании счета - фактуры Подрядчика. </w:t>
      </w:r>
    </w:p>
    <w:p w:rsidR="00DA55B9" w:rsidRDefault="00DA55B9" w:rsidP="00DA55B9">
      <w:r>
        <w:t>4.3.       В дальнейшем, при необходимости, стороны обязуются уточнять условия оплаты путем обмена письмами, факсами  или иными способами при обязательном соблюдении письменной  формы.</w:t>
      </w:r>
    </w:p>
    <w:p w:rsidR="00DA55B9" w:rsidRDefault="00DA55B9" w:rsidP="00DA55B9">
      <w:r>
        <w:t xml:space="preserve">4.4.    </w:t>
      </w:r>
      <w:r>
        <w:tab/>
        <w:t>Цена, указанная в п.4.1. и объем указанные спецификацией (Приложение №1) настоящего Договора, могут быть низменны в соответствии с налогами, антимонопольным законодательством и актами уполномоченных органов в случае:</w:t>
      </w:r>
    </w:p>
    <w:p w:rsidR="00DA55B9" w:rsidRDefault="00DA55B9" w:rsidP="00DA55B9">
      <w:r>
        <w:t>-</w:t>
      </w:r>
      <w:r>
        <w:tab/>
        <w:t>Пересмотра ставки налога,</w:t>
      </w:r>
    </w:p>
    <w:p w:rsidR="00DA55B9" w:rsidRDefault="00DA55B9" w:rsidP="00DA55B9">
      <w:r>
        <w:t>-</w:t>
      </w:r>
      <w:r>
        <w:tab/>
        <w:t>Снижения объема затрат Заказчика, от планируемых в ходе проведения тендера объемов уполномоченным органом при утверждении тарифа,</w:t>
      </w:r>
    </w:p>
    <w:p w:rsidR="00DA55B9" w:rsidRDefault="00DA55B9" w:rsidP="00DA55B9">
      <w:r>
        <w:t>-</w:t>
      </w:r>
      <w:r>
        <w:tab/>
        <w:t>В других случаях, когда такая обязанность прямо установлена законодательством РК.</w:t>
      </w:r>
    </w:p>
    <w:p w:rsidR="00DA55B9" w:rsidRDefault="00DA55B9" w:rsidP="00DA55B9"/>
    <w:p w:rsidR="00DA55B9" w:rsidRDefault="00DA55B9" w:rsidP="00DA55B9">
      <w:r>
        <w:t>5.</w:t>
      </w:r>
      <w:r>
        <w:tab/>
        <w:t>ОТВЕТСТВЕННОСТЬ СТОРОН</w:t>
      </w:r>
    </w:p>
    <w:p w:rsidR="00DA55B9" w:rsidRDefault="00DA55B9" w:rsidP="00DA55B9"/>
    <w:p w:rsidR="00DA55B9" w:rsidRDefault="00DA55B9" w:rsidP="00DA55B9">
      <w:r>
        <w:t>5.1.</w:t>
      </w:r>
      <w:r>
        <w:tab/>
        <w:t>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DA55B9" w:rsidRDefault="00DA55B9" w:rsidP="00DA55B9">
      <w:r>
        <w:t>5.2.</w:t>
      </w:r>
      <w:r>
        <w:tab/>
        <w:t>В случае нарушений одной из сторон обязательств по Договору, другая сторона вправе:</w:t>
      </w:r>
    </w:p>
    <w:p w:rsidR="00DA55B9" w:rsidRDefault="00DA55B9" w:rsidP="00DA55B9">
      <w:r>
        <w:t>-</w:t>
      </w:r>
      <w:r>
        <w:tab/>
        <w:t>потребовать устранения недостатков, возникших вследствие отступления от Договора;</w:t>
      </w:r>
    </w:p>
    <w:p w:rsidR="00DA55B9" w:rsidRDefault="00DA55B9" w:rsidP="00DA55B9">
      <w:r>
        <w:t>-</w:t>
      </w:r>
      <w:r>
        <w:tab/>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DA55B9" w:rsidRDefault="00DA55B9" w:rsidP="00DA55B9">
      <w:r>
        <w:t>5.3.</w:t>
      </w:r>
      <w:r>
        <w:tab/>
        <w:t>Исполнитель отвечает:</w:t>
      </w:r>
    </w:p>
    <w:p w:rsidR="00DA55B9" w:rsidRDefault="00DA55B9" w:rsidP="00DA55B9">
      <w:r>
        <w:t>-</w:t>
      </w:r>
      <w:r>
        <w:tab/>
        <w:t xml:space="preserve">за ущерб, причиненный кражами товарно-материальных ценностей, либо иными способами в результате ненадлежащей охраны; </w:t>
      </w:r>
    </w:p>
    <w:p w:rsidR="00DA55B9" w:rsidRDefault="00DA55B9" w:rsidP="00DA55B9">
      <w:r>
        <w:t>-</w:t>
      </w:r>
      <w:r>
        <w:tab/>
        <w:t xml:space="preserve">за ущерб, 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 </w:t>
      </w:r>
    </w:p>
    <w:p w:rsidR="00DA55B9" w:rsidRDefault="00DA55B9" w:rsidP="00DA55B9">
      <w:r>
        <w:t>5.4.    Факты  хищения,  уничтожения или повреждения имущества посторонними лицами,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 ущерб, причиненный этими деяниями, возмещается по вступившему в законную силу решению суда;</w:t>
      </w:r>
    </w:p>
    <w:p w:rsidR="00DA55B9" w:rsidRDefault="00DA55B9" w:rsidP="00DA55B9">
      <w:r>
        <w:t>5.5.      Исполнитель не несет ответственности:</w:t>
      </w:r>
    </w:p>
    <w:p w:rsidR="00DA55B9" w:rsidRDefault="00DA55B9" w:rsidP="00DA55B9">
      <w:r>
        <w:t>-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DA55B9" w:rsidRDefault="00DA55B9" w:rsidP="00DA55B9">
      <w:r>
        <w:t>-</w:t>
      </w:r>
      <w:r>
        <w:tab/>
        <w:t>за имущественный ущерб, причиненный стихийными бедствиями;</w:t>
      </w:r>
    </w:p>
    <w:p w:rsidR="00DA55B9" w:rsidRDefault="00DA55B9" w:rsidP="00DA55B9">
      <w:r>
        <w:t>-</w:t>
      </w:r>
      <w:r>
        <w:tab/>
        <w:t xml:space="preserve">за ущерб, причиненный хищением денежных и товарно-материальных ценностей или их повреждением, если будет установлено, что они совершены в связи с не сдачей или несоблюдением установленного порядка сдачи под охрану, либо </w:t>
      </w:r>
      <w:proofErr w:type="gramStart"/>
      <w:r>
        <w:t>не сообщением</w:t>
      </w:r>
      <w:proofErr w:type="gramEnd"/>
      <w:r>
        <w:t xml:space="preserve"> Исполнителю об обнаружившейся неисправности технических средств, обеспечивающих охрану объекта. </w:t>
      </w:r>
    </w:p>
    <w:p w:rsidR="00DA55B9" w:rsidRDefault="00DA55B9" w:rsidP="00DA55B9"/>
    <w:p w:rsidR="00DA55B9" w:rsidRDefault="00DA55B9" w:rsidP="00DA55B9">
      <w:r>
        <w:t>6.</w:t>
      </w:r>
      <w:r>
        <w:tab/>
        <w:t>РАЗРЕШЕНИЕ СПОРОВ</w:t>
      </w:r>
    </w:p>
    <w:p w:rsidR="00DA55B9" w:rsidRDefault="00DA55B9" w:rsidP="00DA55B9"/>
    <w:p w:rsidR="00DA55B9" w:rsidRDefault="00DA55B9" w:rsidP="00DA55B9">
      <w:r>
        <w:t>6.1.</w:t>
      </w:r>
      <w:r>
        <w:tab/>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t>Атырауской</w:t>
      </w:r>
      <w:proofErr w:type="spellEnd"/>
      <w:r>
        <w:t xml:space="preserve">  области.</w:t>
      </w:r>
    </w:p>
    <w:p w:rsidR="00DA55B9" w:rsidRDefault="00DA55B9" w:rsidP="00DA55B9"/>
    <w:p w:rsidR="00DA55B9" w:rsidRDefault="00DA55B9" w:rsidP="00DA55B9">
      <w:r>
        <w:lastRenderedPageBreak/>
        <w:t>7.</w:t>
      </w:r>
      <w:r>
        <w:tab/>
        <w:t>ФОРС-МАЖОРНЫЕ ОБСТОЯТЕЛЬСТВА</w:t>
      </w:r>
    </w:p>
    <w:p w:rsidR="00DA55B9" w:rsidRDefault="00DA55B9" w:rsidP="00DA55B9"/>
    <w:p w:rsidR="00DA55B9" w:rsidRDefault="00DA55B9" w:rsidP="00DA55B9">
      <w:r>
        <w:t xml:space="preserve">7.1.       Под </w:t>
      </w:r>
      <w:proofErr w:type="gramStart"/>
      <w:r>
        <w:t>форс</w:t>
      </w:r>
      <w:proofErr w:type="gramEnd"/>
      <w: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DA55B9" w:rsidRDefault="00DA55B9" w:rsidP="00DA55B9">
      <w:r>
        <w:t xml:space="preserve">7.2.        </w:t>
      </w:r>
      <w:proofErr w:type="gramStart"/>
      <w: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освобождаются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DA55B9" w:rsidRDefault="00DA55B9" w:rsidP="00DA55B9"/>
    <w:p w:rsidR="00DA55B9" w:rsidRDefault="00DA55B9" w:rsidP="00DA55B9">
      <w:r>
        <w:t>8.</w:t>
      </w:r>
      <w:r>
        <w:tab/>
        <w:t xml:space="preserve"> СРОК ДЕЙСТВИЯ ДОГОВОРА И ПРОЧИЕ УСЛОВИЯ ДОГОВОРА</w:t>
      </w:r>
    </w:p>
    <w:p w:rsidR="00DA55B9" w:rsidRDefault="00DA55B9" w:rsidP="00DA55B9"/>
    <w:p w:rsidR="00DA55B9" w:rsidRDefault="00DA55B9" w:rsidP="00DA55B9">
      <w:r>
        <w:t>8.1.</w:t>
      </w:r>
      <w:r>
        <w:tab/>
        <w:t>Настоящий Договор заключен:</w:t>
      </w:r>
    </w:p>
    <w:p w:rsidR="00DA55B9" w:rsidRDefault="00DA55B9" w:rsidP="00DA55B9">
      <w:r>
        <w:t xml:space="preserve">           с "___"  ________     года.     по       " __  "  _________      года</w:t>
      </w:r>
      <w:proofErr w:type="gramStart"/>
      <w:r>
        <w:t xml:space="preserve"> .</w:t>
      </w:r>
      <w:proofErr w:type="gramEnd"/>
    </w:p>
    <w:p w:rsidR="00DA55B9" w:rsidRDefault="00DA55B9" w:rsidP="00DA55B9">
      <w:r>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DA55B9" w:rsidRDefault="00DA55B9" w:rsidP="00DA55B9">
      <w:r>
        <w:t xml:space="preserve">8.3.   Если за 10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w:t>
      </w:r>
    </w:p>
    <w:p w:rsidR="00DA55B9" w:rsidRDefault="00DA55B9" w:rsidP="00DA55B9">
      <w:r>
        <w:t>8.4.      Настоящий     Договор   составлен   в   двух  экземплярах, которые находятся у сторон и имеют одинаковую юридическую силу.</w:t>
      </w:r>
    </w:p>
    <w:p w:rsidR="00DA55B9" w:rsidRDefault="00DA55B9" w:rsidP="00DA55B9">
      <w:r>
        <w:t>ЮРИДИЧЕСКИЕ АДРЕСА СТОРОН</w:t>
      </w:r>
    </w:p>
    <w:p w:rsidR="00DA55B9" w:rsidRDefault="00DA55B9" w:rsidP="00DA55B9">
      <w:r>
        <w:t>ЗАКАЗЧИК</w:t>
      </w:r>
      <w:r>
        <w:tab/>
      </w:r>
      <w:r>
        <w:tab/>
      </w:r>
      <w:r>
        <w:tab/>
      </w:r>
      <w:r>
        <w:tab/>
      </w:r>
    </w:p>
    <w:p w:rsidR="00DA55B9" w:rsidRDefault="00DA55B9" w:rsidP="00DA55B9">
      <w:r>
        <w:t>АО "</w:t>
      </w:r>
      <w:proofErr w:type="spellStart"/>
      <w:r>
        <w:t>Атырауская</w:t>
      </w:r>
      <w:proofErr w:type="spellEnd"/>
      <w:r>
        <w:t xml:space="preserve"> теплоэлектроцентраль"                                  </w:t>
      </w:r>
    </w:p>
    <w:p w:rsidR="00DA55B9" w:rsidRDefault="00DA55B9" w:rsidP="00DA55B9">
      <w:r>
        <w:t xml:space="preserve">г. Атырау пр. </w:t>
      </w:r>
      <w:proofErr w:type="spellStart"/>
      <w:r>
        <w:t>Зейнолла</w:t>
      </w:r>
      <w:proofErr w:type="spellEnd"/>
      <w:r>
        <w:t xml:space="preserve"> Кабдолова,9                                          </w:t>
      </w:r>
    </w:p>
    <w:p w:rsidR="00DA55B9" w:rsidRDefault="00DA55B9" w:rsidP="00DA55B9">
      <w:r>
        <w:t xml:space="preserve">РНН 151000018149      </w:t>
      </w:r>
    </w:p>
    <w:p w:rsidR="00DA55B9" w:rsidRDefault="00DA55B9" w:rsidP="00DA55B9">
      <w:r>
        <w:t xml:space="preserve">БИН 970740002267                                                           </w:t>
      </w:r>
    </w:p>
    <w:p w:rsidR="00DA55B9" w:rsidRDefault="00DA55B9" w:rsidP="00DA55B9">
      <w:proofErr w:type="gramStart"/>
      <w:r>
        <w:t>р</w:t>
      </w:r>
      <w:proofErr w:type="gramEnd"/>
      <w:r>
        <w:t xml:space="preserve">/с КZ439260601104286006                                                        </w:t>
      </w:r>
    </w:p>
    <w:p w:rsidR="00DA55B9" w:rsidRDefault="00DA55B9" w:rsidP="00DA55B9">
      <w:r>
        <w:t>в АФ АО "</w:t>
      </w:r>
      <w:proofErr w:type="spellStart"/>
      <w:r>
        <w:t>Казкоммерцбанк</w:t>
      </w:r>
      <w:proofErr w:type="spellEnd"/>
      <w:r>
        <w:t xml:space="preserve">"                                                         </w:t>
      </w:r>
    </w:p>
    <w:p w:rsidR="00DA55B9" w:rsidRDefault="00DA55B9" w:rsidP="00DA55B9">
      <w:r>
        <w:lastRenderedPageBreak/>
        <w:t>МФО К</w:t>
      </w:r>
      <w:proofErr w:type="gramStart"/>
      <w:r>
        <w:t>Z</w:t>
      </w:r>
      <w:proofErr w:type="gramEnd"/>
      <w:r>
        <w:t xml:space="preserve">КОКZКХ                                                                                </w:t>
      </w:r>
    </w:p>
    <w:p w:rsidR="00DA55B9" w:rsidRDefault="00DA55B9" w:rsidP="00DA55B9">
      <w:r>
        <w:t xml:space="preserve">Тел. 8(7122)327715                                                                                   </w:t>
      </w:r>
    </w:p>
    <w:p w:rsidR="00DA55B9" w:rsidRDefault="00DA55B9" w:rsidP="00DA55B9">
      <w:r>
        <w:t>Факс 8(7122)457222</w:t>
      </w:r>
    </w:p>
    <w:p w:rsidR="00DA55B9" w:rsidRDefault="00DA55B9" w:rsidP="00DA55B9"/>
    <w:p w:rsidR="00DA55B9" w:rsidRDefault="00DA55B9" w:rsidP="00DA55B9">
      <w:r>
        <w:t xml:space="preserve">Президент  </w:t>
      </w:r>
    </w:p>
    <w:p w:rsidR="00DA55B9" w:rsidRDefault="00DA55B9" w:rsidP="00DA55B9">
      <w:r>
        <w:tab/>
        <w:t>ИСПОЛНИТЕЛЬ</w:t>
      </w:r>
    </w:p>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DA55B9" w:rsidRDefault="00DA55B9" w:rsidP="00DA55B9"/>
    <w:p w:rsidR="00AC4330" w:rsidRDefault="00AC4330">
      <w:bookmarkStart w:id="0" w:name="_GoBack"/>
      <w:bookmarkEnd w:id="0"/>
    </w:p>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96"/>
    <w:rsid w:val="00196C96"/>
    <w:rsid w:val="00524B44"/>
    <w:rsid w:val="00AC4330"/>
    <w:rsid w:val="00DA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2</cp:revision>
  <dcterms:created xsi:type="dcterms:W3CDTF">2019-12-10T12:15:00Z</dcterms:created>
  <dcterms:modified xsi:type="dcterms:W3CDTF">2019-12-10T12:16:00Z</dcterms:modified>
</cp:coreProperties>
</file>